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71" w:rsidRDefault="00102C9A">
      <w:pPr>
        <w:rPr>
          <w:rFonts w:hint="cs"/>
          <w:rtl/>
        </w:rPr>
      </w:pPr>
    </w:p>
    <w:p w:rsidR="0076712E" w:rsidRDefault="0076712E">
      <w:pPr>
        <w:rPr>
          <w:rtl/>
        </w:rPr>
      </w:pPr>
    </w:p>
    <w:p w:rsidR="0076712E" w:rsidRDefault="0076712E" w:rsidP="00406C3B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أفيقوا يا شباب .. </w:t>
      </w:r>
      <w:r w:rsidR="00102C9A">
        <w:rPr>
          <w:rFonts w:hint="cs"/>
          <w:sz w:val="36"/>
          <w:szCs w:val="36"/>
          <w:rtl/>
        </w:rPr>
        <w:t>ف</w:t>
      </w:r>
      <w:r>
        <w:rPr>
          <w:rFonts w:hint="cs"/>
          <w:sz w:val="36"/>
          <w:szCs w:val="36"/>
          <w:rtl/>
        </w:rPr>
        <w:t>بأي دين يكون التفجير جهادا ؟!</w:t>
      </w:r>
    </w:p>
    <w:p w:rsidR="006F1C6E" w:rsidRDefault="006F1C6E" w:rsidP="00406C3B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د. عصام عبد ربه مشاحيت </w:t>
      </w:r>
    </w:p>
    <w:p w:rsidR="0076712E" w:rsidRDefault="00C240F7" w:rsidP="00226C30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مما لا ريب فيه أن ما حصل من تفجيرات في الدرب الأحمر ، وشمال سيناء أمر مؤسف ومحزن ، فهؤلاء الذين فعلوا ما فعلوا ؛ هم جَنَوْا على أنفسهم ، وهم فريسة أفكار غير نقية ، ونتيجة لإغواء الشيطان ، وتزيينه الإفراط والغلو لمن حصل منهم ذلك </w:t>
      </w:r>
      <w:r w:rsidR="00226C30">
        <w:rPr>
          <w:rFonts w:hint="cs"/>
          <w:sz w:val="36"/>
          <w:szCs w:val="36"/>
          <w:rtl/>
        </w:rPr>
        <w:t>، فبأي عقل ودين يكون جهادا قتل النفس بغير حق ، وترويع الآمنين ، وترميل النساء ، وتيتيم الأطفال ، والتدمير والتخريب ؟</w:t>
      </w:r>
    </w:p>
    <w:p w:rsidR="00226C30" w:rsidRDefault="00226C30" w:rsidP="00BA51F8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فحقيقة الأمر أن ما فعله هؤلاء زعما منهم أنه جهاد في سبيل الله ، ما هو إلا إساءة إلى الإسلام وأهل الإسلام ، فماذا أنتج هؤلاء ؟ هل أقبل الكفار على الإسلام بفعلهم هذا ؟ أو </w:t>
      </w:r>
      <w:r w:rsidR="00BA51F8">
        <w:rPr>
          <w:rFonts w:hint="cs"/>
          <w:sz w:val="36"/>
          <w:szCs w:val="36"/>
          <w:rtl/>
        </w:rPr>
        <w:t xml:space="preserve">ازدادوا </w:t>
      </w:r>
      <w:proofErr w:type="spellStart"/>
      <w:r w:rsidR="00BA51F8">
        <w:rPr>
          <w:rFonts w:hint="cs"/>
          <w:sz w:val="36"/>
          <w:szCs w:val="36"/>
          <w:rtl/>
        </w:rPr>
        <w:t>نفرة</w:t>
      </w:r>
      <w:proofErr w:type="spellEnd"/>
      <w:r w:rsidR="00BA51F8">
        <w:rPr>
          <w:rFonts w:hint="cs"/>
          <w:sz w:val="36"/>
          <w:szCs w:val="36"/>
          <w:rtl/>
        </w:rPr>
        <w:t xml:space="preserve"> منه ؟ ازدادوا </w:t>
      </w:r>
      <w:proofErr w:type="spellStart"/>
      <w:r w:rsidR="00BA51F8">
        <w:rPr>
          <w:rFonts w:hint="cs"/>
          <w:sz w:val="36"/>
          <w:szCs w:val="36"/>
          <w:rtl/>
        </w:rPr>
        <w:t>نفرة</w:t>
      </w:r>
      <w:proofErr w:type="spellEnd"/>
      <w:r w:rsidR="00BA51F8">
        <w:rPr>
          <w:rFonts w:hint="cs"/>
          <w:sz w:val="36"/>
          <w:szCs w:val="36"/>
          <w:rtl/>
        </w:rPr>
        <w:t xml:space="preserve"> منه ، والإسلام بريء منهم ، وهكذا كل مسلم يؤمن بالله واليوم الآخر بريء منهم ، وهذا الفعل تصرف من صاحب فكر منحرف ، وعقيدة ضالة ، فهو يحمل إثمه وجرمه ،؟ فلا يحسب عمله على الإسلام </w:t>
      </w:r>
      <w:r w:rsidR="0028408F">
        <w:rPr>
          <w:rFonts w:hint="cs"/>
          <w:sz w:val="36"/>
          <w:szCs w:val="36"/>
          <w:rtl/>
        </w:rPr>
        <w:t xml:space="preserve">، ولا على المسلمين المهتدين بهدي الإسلام ، المعتصمين بالكتاب والسنة ، والمتمسكين بحبل الله المتين . </w:t>
      </w:r>
    </w:p>
    <w:p w:rsidR="005B23D0" w:rsidRDefault="00406C3B" w:rsidP="006F1C6E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فهذا العمل</w:t>
      </w:r>
      <w:r w:rsidR="0028408F">
        <w:rPr>
          <w:rFonts w:hint="cs"/>
          <w:sz w:val="36"/>
          <w:szCs w:val="36"/>
          <w:rtl/>
        </w:rPr>
        <w:t xml:space="preserve"> محض إفساد وإجرام تأباه الشريعة والفطرة ، ولهذا جاءت النصوص الشرعية قاطعة بتحريمه ، محذرة من مصاحبة أهله ، قال تعالى : </w:t>
      </w:r>
      <w:r w:rsidR="0028408F" w:rsidRPr="0028408F">
        <w:rPr>
          <w:rFonts w:hint="cs"/>
          <w:b/>
          <w:bCs/>
          <w:sz w:val="36"/>
          <w:szCs w:val="36"/>
          <w:rtl/>
        </w:rPr>
        <w:t xml:space="preserve">" </w:t>
      </w:r>
      <w:r w:rsidR="0028408F" w:rsidRPr="0028408F">
        <w:rPr>
          <w:b/>
          <w:bCs/>
          <w:sz w:val="36"/>
          <w:szCs w:val="36"/>
          <w:rtl/>
        </w:rPr>
        <w:t>وَمِنَ النَّاسِ مَن يُعْجِبُكَ قَوْلُهُ فِي الْحَيَاةِ الدُّنْيَا وَيُشْهِدُ اللَّهَ عَلَىٰ مَا فِي قَلْبِهِ وَهُوَ أَلَدُّ الْخِصَام</w:t>
      </w:r>
      <w:r w:rsidR="0028408F" w:rsidRPr="0028408F">
        <w:rPr>
          <w:rFonts w:hint="cs"/>
          <w:b/>
          <w:bCs/>
          <w:sz w:val="36"/>
          <w:szCs w:val="36"/>
          <w:rtl/>
        </w:rPr>
        <w:t xml:space="preserve"> </w:t>
      </w:r>
      <w:r w:rsidR="0028408F" w:rsidRPr="0028408F">
        <w:rPr>
          <w:b/>
          <w:bCs/>
          <w:sz w:val="36"/>
          <w:szCs w:val="36"/>
        </w:rPr>
        <w:t> </w:t>
      </w:r>
      <w:hyperlink r:id="rId5" w:history="1">
        <w:r w:rsidR="0028408F" w:rsidRPr="0028408F">
          <w:rPr>
            <w:b/>
            <w:bCs/>
            <w:sz w:val="36"/>
            <w:szCs w:val="36"/>
            <w:rtl/>
          </w:rPr>
          <w:t>وَإِذَا تَوَلَّىٰ سَعَىٰ فِي الْأَرْضِ لِيُفْسِدَ فِيهَا وَيُهْلِكَ الْحَرْثَ وَالنَّسْلَ ۗ وَاللَّهُ لَا يُحِبُّ الْفَسَادَ</w:t>
        </w:r>
      </w:hyperlink>
      <w:r w:rsidR="0028408F" w:rsidRPr="0028408F">
        <w:rPr>
          <w:b/>
          <w:bCs/>
          <w:sz w:val="36"/>
          <w:szCs w:val="36"/>
        </w:rPr>
        <w:t> </w:t>
      </w:r>
      <w:hyperlink r:id="rId6" w:history="1">
        <w:r w:rsidR="0028408F" w:rsidRPr="0028408F">
          <w:rPr>
            <w:b/>
            <w:bCs/>
            <w:sz w:val="36"/>
            <w:szCs w:val="36"/>
            <w:rtl/>
          </w:rPr>
          <w:t xml:space="preserve">وَإِذَا قِيلَ لَهُ اتَّقِ اللَّهَ أَخَذَتْهُ الْعِزَّةُ بِالْإِثْمِ ۚ فَحَسْبُهُ جَهَنَّمُ ۚ </w:t>
        </w:r>
        <w:proofErr w:type="spellStart"/>
        <w:r w:rsidR="0028408F" w:rsidRPr="0028408F">
          <w:rPr>
            <w:b/>
            <w:bCs/>
            <w:sz w:val="36"/>
            <w:szCs w:val="36"/>
            <w:rtl/>
          </w:rPr>
          <w:t>وَلَبِئْسَ</w:t>
        </w:r>
        <w:proofErr w:type="spellEnd"/>
        <w:r w:rsidR="0028408F" w:rsidRPr="0028408F">
          <w:rPr>
            <w:b/>
            <w:bCs/>
            <w:sz w:val="36"/>
            <w:szCs w:val="36"/>
            <w:rtl/>
          </w:rPr>
          <w:t xml:space="preserve"> الْمِهَادُ</w:t>
        </w:r>
      </w:hyperlink>
      <w:r w:rsidR="0028408F" w:rsidRPr="0028408F">
        <w:rPr>
          <w:b/>
          <w:bCs/>
          <w:sz w:val="36"/>
          <w:szCs w:val="36"/>
        </w:rPr>
        <w:t> </w:t>
      </w:r>
      <w:r w:rsidR="0028408F" w:rsidRPr="0028408F">
        <w:rPr>
          <w:rFonts w:hint="cs"/>
          <w:b/>
          <w:bCs/>
          <w:sz w:val="36"/>
          <w:szCs w:val="36"/>
          <w:rtl/>
        </w:rPr>
        <w:t>"</w:t>
      </w:r>
      <w:r w:rsidR="0028408F">
        <w:rPr>
          <w:rFonts w:hint="cs"/>
          <w:sz w:val="36"/>
          <w:szCs w:val="36"/>
          <w:rtl/>
        </w:rPr>
        <w:t xml:space="preserve"> </w:t>
      </w:r>
      <w:r w:rsidR="0028408F" w:rsidRPr="0028408F">
        <w:rPr>
          <w:rFonts w:hint="cs"/>
          <w:sz w:val="28"/>
          <w:szCs w:val="28"/>
          <w:rtl/>
        </w:rPr>
        <w:t>( البقرة : 204 : 206 )</w:t>
      </w:r>
      <w:r w:rsidR="0028408F">
        <w:rPr>
          <w:rFonts w:hint="cs"/>
          <w:sz w:val="36"/>
          <w:szCs w:val="36"/>
          <w:rtl/>
        </w:rPr>
        <w:t xml:space="preserve"> ، وقال تعالى : " </w:t>
      </w:r>
      <w:r w:rsidR="0028408F" w:rsidRPr="0028408F">
        <w:rPr>
          <w:b/>
          <w:bCs/>
          <w:sz w:val="36"/>
          <w:szCs w:val="36"/>
          <w:rtl/>
        </w:rPr>
        <w:t xml:space="preserve">إِنَّمَا جَزَاءُ الَّذِينَ يُحَارِبُونَ اللَّهَ وَرَسُولَهُ وَيَسْعَوْنَ فِي الْأَرْضِ فَسَادًا أَن يُقَتَّلُوا أَوْ يُصَلَّبُوا أَوْ تُقَطَّعَ أَيْدِيهِمْ وَأَرْجُلُهُم مِّنْ خِلَافٍ أَوْ يُنفَوْا </w:t>
      </w:r>
      <w:r w:rsidR="0028408F" w:rsidRPr="0028408F">
        <w:rPr>
          <w:b/>
          <w:bCs/>
          <w:sz w:val="36"/>
          <w:szCs w:val="36"/>
          <w:rtl/>
        </w:rPr>
        <w:lastRenderedPageBreak/>
        <w:t xml:space="preserve">مِنَ الْأَرْضِ ۚ </w:t>
      </w:r>
      <w:proofErr w:type="spellStart"/>
      <w:r w:rsidR="0028408F" w:rsidRPr="0028408F">
        <w:rPr>
          <w:b/>
          <w:bCs/>
          <w:sz w:val="36"/>
          <w:szCs w:val="36"/>
          <w:rtl/>
        </w:rPr>
        <w:t>ذَ</w:t>
      </w:r>
      <w:proofErr w:type="spellEnd"/>
      <w:r w:rsidR="0028408F" w:rsidRPr="0028408F">
        <w:rPr>
          <w:b/>
          <w:bCs/>
          <w:sz w:val="36"/>
          <w:szCs w:val="36"/>
          <w:rtl/>
        </w:rPr>
        <w:t>ٰلِكَ لَهُمْ خِزْيٌ فِي الدُّنْيَا ۖ وَلَهُمْ فِي الْآخِرَةِ عَذَابٌ عَظِيمٌ</w:t>
      </w:r>
      <w:r w:rsidR="0028408F" w:rsidRPr="0028408F">
        <w:rPr>
          <w:b/>
          <w:bCs/>
          <w:sz w:val="36"/>
          <w:szCs w:val="36"/>
        </w:rPr>
        <w:t> </w:t>
      </w:r>
      <w:r w:rsidR="0028408F">
        <w:rPr>
          <w:rFonts w:hint="cs"/>
          <w:sz w:val="36"/>
          <w:szCs w:val="36"/>
          <w:rtl/>
        </w:rPr>
        <w:t xml:space="preserve">" </w:t>
      </w:r>
      <w:r w:rsidR="0028408F" w:rsidRPr="0028408F">
        <w:rPr>
          <w:rFonts w:hint="cs"/>
          <w:sz w:val="28"/>
          <w:szCs w:val="28"/>
          <w:rtl/>
        </w:rPr>
        <w:t>(المائدة: 33 )</w:t>
      </w:r>
      <w:r w:rsidR="0028408F">
        <w:rPr>
          <w:rFonts w:hint="cs"/>
          <w:sz w:val="36"/>
          <w:szCs w:val="36"/>
          <w:rtl/>
        </w:rPr>
        <w:t xml:space="preserve"> . </w:t>
      </w:r>
    </w:p>
    <w:p w:rsidR="005B23D0" w:rsidRPr="006F1C6E" w:rsidRDefault="005B23D0" w:rsidP="0028408F">
      <w:pPr>
        <w:jc w:val="both"/>
        <w:rPr>
          <w:sz w:val="28"/>
          <w:szCs w:val="28"/>
          <w:rtl/>
        </w:rPr>
      </w:pPr>
      <w:r w:rsidRPr="00D80CE0">
        <w:rPr>
          <w:rFonts w:hint="cs"/>
          <w:b/>
          <w:bCs/>
          <w:sz w:val="36"/>
          <w:szCs w:val="36"/>
          <w:rtl/>
        </w:rPr>
        <w:t>ولا شك أخي القارئ الكريم</w:t>
      </w:r>
      <w:r>
        <w:rPr>
          <w:rFonts w:hint="cs"/>
          <w:sz w:val="36"/>
          <w:szCs w:val="36"/>
          <w:rtl/>
        </w:rPr>
        <w:t xml:space="preserve"> أن هذه التفجيرات والاغتيالات لها من المفاسد والآثار السيئة الكثير والكثير منها على سبيل الذكر لا الحصر: </w:t>
      </w:r>
      <w:r w:rsidR="006F1C6E" w:rsidRPr="006F1C6E">
        <w:rPr>
          <w:rFonts w:hint="cs"/>
          <w:sz w:val="28"/>
          <w:szCs w:val="28"/>
          <w:rtl/>
        </w:rPr>
        <w:t xml:space="preserve">( مستفاد من كتاب فتنة التفجيرات والاغتيالات ) </w:t>
      </w:r>
    </w:p>
    <w:p w:rsidR="005B23D0" w:rsidRDefault="005B23D0" w:rsidP="0028408F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1 - أن هذه التفجيرات والاغتيالات تزهق أرواح الأبرياء ، ومنهم أطفال وشيوخ ونساء ، وتقتل أنفسا معصومة الدم بالإسلام ، والله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عز وجل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يقول ناهيا عن ذلك : "  </w:t>
      </w:r>
      <w:r w:rsidRPr="005B23D0">
        <w:rPr>
          <w:b/>
          <w:bCs/>
          <w:sz w:val="36"/>
          <w:szCs w:val="36"/>
          <w:rtl/>
        </w:rPr>
        <w:t>وَمَن يَقْتُلْ مُؤْمِنًا مُّتَعَمِّدًا فَجَزَاؤُهُ جَهَنَّمُ خَالِدًا فِيهَا وَغَضِبَ اللَّهُ عَلَيْهِ وَلَعَنَهُ وَأَعَدَّ لَهُ عَذَابًا عَظِيمًا</w:t>
      </w:r>
      <w:r w:rsidRPr="005B23D0">
        <w:rPr>
          <w:b/>
          <w:bCs/>
          <w:sz w:val="36"/>
          <w:szCs w:val="36"/>
        </w:rPr>
        <w:t> </w:t>
      </w:r>
      <w:r w:rsidRPr="005B23D0">
        <w:rPr>
          <w:rFonts w:hint="cs"/>
          <w:b/>
          <w:bCs/>
          <w:sz w:val="36"/>
          <w:szCs w:val="36"/>
          <w:rtl/>
        </w:rPr>
        <w:t xml:space="preserve"> "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D80CE0">
        <w:rPr>
          <w:rFonts w:hint="cs"/>
          <w:sz w:val="28"/>
          <w:szCs w:val="28"/>
          <w:rtl/>
        </w:rPr>
        <w:t xml:space="preserve">( </w:t>
      </w:r>
      <w:r w:rsidR="00D80CE0" w:rsidRPr="00D80CE0">
        <w:rPr>
          <w:rFonts w:hint="cs"/>
          <w:sz w:val="28"/>
          <w:szCs w:val="28"/>
          <w:rtl/>
        </w:rPr>
        <w:t>النساء: 93 )</w:t>
      </w:r>
      <w:r w:rsidR="00D80CE0">
        <w:rPr>
          <w:rFonts w:hint="cs"/>
          <w:b/>
          <w:bCs/>
          <w:sz w:val="36"/>
          <w:szCs w:val="36"/>
          <w:rtl/>
        </w:rPr>
        <w:t xml:space="preserve"> ، </w:t>
      </w:r>
      <w:r w:rsidR="00D80CE0">
        <w:rPr>
          <w:rFonts w:hint="cs"/>
          <w:sz w:val="36"/>
          <w:szCs w:val="36"/>
          <w:rtl/>
        </w:rPr>
        <w:t xml:space="preserve">وقال تعالى : " </w:t>
      </w:r>
      <w:r w:rsidRPr="00D80CE0">
        <w:rPr>
          <w:rFonts w:hint="cs"/>
          <w:sz w:val="36"/>
          <w:szCs w:val="36"/>
          <w:rtl/>
        </w:rPr>
        <w:t xml:space="preserve"> </w:t>
      </w:r>
      <w:r w:rsidR="00D80CE0" w:rsidRPr="00D80CE0">
        <w:rPr>
          <w:b/>
          <w:bCs/>
          <w:sz w:val="36"/>
          <w:szCs w:val="36"/>
          <w:rtl/>
        </w:rPr>
        <w:t>وَلَا تَقْتُلُوا أَنفُسَكُمْ ۚ إِنَّ اللَّهَ كَانَ بِكُمْ رَحِيمًا</w:t>
      </w:r>
      <w:r w:rsidR="00D80CE0" w:rsidRPr="00D80CE0">
        <w:rPr>
          <w:b/>
          <w:bCs/>
          <w:sz w:val="36"/>
          <w:szCs w:val="36"/>
        </w:rPr>
        <w:t> </w:t>
      </w:r>
      <w:r w:rsidR="00D80CE0">
        <w:rPr>
          <w:rFonts w:hint="cs"/>
          <w:sz w:val="36"/>
          <w:szCs w:val="36"/>
          <w:rtl/>
        </w:rPr>
        <w:t xml:space="preserve">" </w:t>
      </w:r>
      <w:r w:rsidR="00D80CE0" w:rsidRPr="00D80CE0">
        <w:rPr>
          <w:rFonts w:hint="cs"/>
          <w:sz w:val="28"/>
          <w:szCs w:val="28"/>
          <w:rtl/>
        </w:rPr>
        <w:t xml:space="preserve">( النساء: 29 </w:t>
      </w:r>
      <w:r w:rsidR="00D80CE0">
        <w:rPr>
          <w:rFonts w:hint="cs"/>
          <w:sz w:val="36"/>
          <w:szCs w:val="36"/>
          <w:rtl/>
        </w:rPr>
        <w:t xml:space="preserve">) ، وقال صلى الله عليه وسلم : " لا يحل قتل امرئ مسلم ، إلا بإحدى ثلاث : الثيب الزاني ، والنفس بالنفس ، والتارك لدينه المفارق للجماعة " </w:t>
      </w:r>
      <w:r w:rsidR="00D80CE0" w:rsidRPr="00D80CE0">
        <w:rPr>
          <w:rFonts w:hint="cs"/>
          <w:sz w:val="28"/>
          <w:szCs w:val="28"/>
          <w:rtl/>
        </w:rPr>
        <w:t>( البخاري : 6876 ، ومسلم 1676 )</w:t>
      </w:r>
      <w:r w:rsidR="00D80CE0">
        <w:rPr>
          <w:rFonts w:hint="cs"/>
          <w:sz w:val="36"/>
          <w:szCs w:val="36"/>
          <w:rtl/>
        </w:rPr>
        <w:t xml:space="preserve"> ، وقال صلى الله عليه وسلم : " لزوال الدنيا؛ أهون على الله من قتل امرئ مسلم بغير حق " </w:t>
      </w:r>
      <w:r w:rsidR="00D80CE0" w:rsidRPr="00D80CE0">
        <w:rPr>
          <w:rFonts w:hint="cs"/>
          <w:sz w:val="28"/>
          <w:szCs w:val="28"/>
          <w:rtl/>
        </w:rPr>
        <w:t>( صحيح الجامع : 4953).</w:t>
      </w:r>
      <w:r w:rsidR="00D80CE0">
        <w:rPr>
          <w:rFonts w:hint="cs"/>
          <w:sz w:val="36"/>
          <w:szCs w:val="36"/>
          <w:rtl/>
        </w:rPr>
        <w:t xml:space="preserve"> </w:t>
      </w:r>
    </w:p>
    <w:p w:rsidR="00D80CE0" w:rsidRDefault="00D80CE0" w:rsidP="0028408F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إن هذه التفجيرات تهدم البيوت ، وتفسد المصالح والمنشآت العامة ، وتهلك أموال المسلمين ، وهذا مما أجمع على تحريمه ، فالمسلم معصوم المال والدم والعرض </w:t>
      </w:r>
      <w:r w:rsidR="007B6AD4">
        <w:rPr>
          <w:rFonts w:hint="cs"/>
          <w:sz w:val="36"/>
          <w:szCs w:val="36"/>
          <w:rtl/>
        </w:rPr>
        <w:t xml:space="preserve">، إلا بحق الإسلام وحسابه على الله تعالى ، قال صلى الله عليه وسلم : " إن دماءكم وأموالكم عليكم حرام ، كحرمة يومكم هذا ، في شهركم هذا ، في بلدكم هذا ألا فليبلغ الشاهد الغائب .."  وكان هذا في حجة الوداع يوم الحج الأكبر . </w:t>
      </w:r>
    </w:p>
    <w:p w:rsidR="007B6AD4" w:rsidRDefault="007B6AD4" w:rsidP="0028408F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أن هذه التفجيرات والاغتيالات تقتل عددا من غير المسلمين المستأمنين في بلاد الإسلام ، وقد قال صلى الله عليه وسلم : " ذمة المسلمين واحدة ، يسعى بها أدناهم ، فمن أخفر مسلما ؛ فعليه لعنة الله والملائكة والناس أجمعين ، لا يقبل منه يوم القيامة صرفا ولا عدلا .. " </w:t>
      </w:r>
      <w:r w:rsidRPr="007B6AD4">
        <w:rPr>
          <w:rFonts w:hint="cs"/>
          <w:sz w:val="28"/>
          <w:szCs w:val="28"/>
          <w:rtl/>
        </w:rPr>
        <w:t>(البخاري 6755 ، ومسلم 3314 )</w:t>
      </w:r>
      <w:r>
        <w:rPr>
          <w:rFonts w:hint="cs"/>
          <w:sz w:val="36"/>
          <w:szCs w:val="36"/>
          <w:rtl/>
        </w:rPr>
        <w:t xml:space="preserve"> ، فقوله : " فمن أخفر مسلما " معناه : أي نقض عهده ، </w:t>
      </w:r>
      <w:proofErr w:type="spellStart"/>
      <w:r>
        <w:rPr>
          <w:rFonts w:hint="cs"/>
          <w:sz w:val="36"/>
          <w:szCs w:val="36"/>
          <w:rtl/>
        </w:rPr>
        <w:t>وخاس</w:t>
      </w:r>
      <w:proofErr w:type="spellEnd"/>
      <w:r>
        <w:rPr>
          <w:rFonts w:hint="cs"/>
          <w:sz w:val="36"/>
          <w:szCs w:val="36"/>
          <w:rtl/>
        </w:rPr>
        <w:t xml:space="preserve"> به ، وغدره . ، ومعنى : " ذمة المسلمين واحدة " : </w:t>
      </w:r>
      <w:r>
        <w:rPr>
          <w:rFonts w:hint="cs"/>
          <w:sz w:val="36"/>
          <w:szCs w:val="36"/>
          <w:rtl/>
        </w:rPr>
        <w:lastRenderedPageBreak/>
        <w:t xml:space="preserve">يعني : عهدهم واحد </w:t>
      </w:r>
      <w:r w:rsidR="00F420C4">
        <w:rPr>
          <w:rFonts w:hint="cs"/>
          <w:sz w:val="36"/>
          <w:szCs w:val="36"/>
          <w:rtl/>
        </w:rPr>
        <w:t xml:space="preserve">، إذا عاهد أحد من المسلمين ممن لهم ولا </w:t>
      </w:r>
      <w:proofErr w:type="spellStart"/>
      <w:r w:rsidR="00F420C4">
        <w:rPr>
          <w:rFonts w:hint="cs"/>
          <w:sz w:val="36"/>
          <w:szCs w:val="36"/>
          <w:rtl/>
        </w:rPr>
        <w:t>يات</w:t>
      </w:r>
      <w:proofErr w:type="spellEnd"/>
      <w:r w:rsidR="00F420C4">
        <w:rPr>
          <w:rFonts w:hint="cs"/>
          <w:sz w:val="36"/>
          <w:szCs w:val="36"/>
          <w:rtl/>
        </w:rPr>
        <w:t xml:space="preserve"> العهد ، ثم خفر ذمته أحد ، فعليه لعنة الله والملائكة والناس أجمعين . </w:t>
      </w:r>
    </w:p>
    <w:p w:rsidR="00F420C4" w:rsidRDefault="00F420C4" w:rsidP="0028408F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4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أن هذه التفجيرات تزعزع الأمن والاستقرار ، وتنزع الطمأنينة والهدوء ، وتثير الرعب والفزع بين الناس . </w:t>
      </w:r>
    </w:p>
    <w:p w:rsidR="00F420C4" w:rsidRDefault="00F420C4" w:rsidP="0028408F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5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أن هذه التفجيرات تصد الناس عن سبيل الله ، وتُنفر من أراد أن يدخل في الإسلام ، وتضعف حجة الدعاة إلى الله في بلاد الشرق والغرب.</w:t>
      </w:r>
    </w:p>
    <w:p w:rsidR="00192CAD" w:rsidRDefault="00F420C4" w:rsidP="0028408F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6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أن هذه التفجيرات يتذرع بها المتربصون بالإسلام وأهله في الداخل والخارج ، ويُنفقون من وراءها بضاعتهم الكاسدة ، وعقائدهم الفاسدة </w:t>
      </w:r>
      <w:r w:rsidR="00192CAD">
        <w:rPr>
          <w:rFonts w:hint="cs"/>
          <w:sz w:val="36"/>
          <w:szCs w:val="36"/>
          <w:rtl/>
        </w:rPr>
        <w:t xml:space="preserve">. </w:t>
      </w:r>
    </w:p>
    <w:p w:rsidR="00AB1AA7" w:rsidRDefault="00192CAD" w:rsidP="0028408F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7- أن هذه التفجيرات جلبت الضغوط على المسلمين في كل مكان ، مما جعل الكثير من المسلمين يسيئون الظن بدينهم وعلمائهم ، بل إن بعضهم يخجل من كونه مسلما . </w:t>
      </w:r>
    </w:p>
    <w:p w:rsidR="00FB4B7F" w:rsidRDefault="00FB4B7F" w:rsidP="00FB4B7F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8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أن هذه التفجيرات أثارت جدلا علميا واسع النطاق بين طلاب العلم ، بين معارض ومنتصر ، فنتج عن ذلك اختلاف </w:t>
      </w:r>
      <w:proofErr w:type="spellStart"/>
      <w:r>
        <w:rPr>
          <w:rFonts w:hint="cs"/>
          <w:sz w:val="36"/>
          <w:szCs w:val="36"/>
          <w:rtl/>
        </w:rPr>
        <w:t>وتهارج</w:t>
      </w:r>
      <w:proofErr w:type="spellEnd"/>
      <w:r>
        <w:rPr>
          <w:rFonts w:hint="cs"/>
          <w:sz w:val="36"/>
          <w:szCs w:val="36"/>
          <w:rtl/>
        </w:rPr>
        <w:t xml:space="preserve"> ، وساءت الظنون ، وتجرأ الصغار على الكبار ، </w:t>
      </w:r>
      <w:proofErr w:type="spellStart"/>
      <w:r>
        <w:rPr>
          <w:rFonts w:hint="cs"/>
          <w:sz w:val="36"/>
          <w:szCs w:val="36"/>
          <w:rtl/>
        </w:rPr>
        <w:t>والحدثاء</w:t>
      </w:r>
      <w:proofErr w:type="spellEnd"/>
      <w:r>
        <w:rPr>
          <w:rFonts w:hint="cs"/>
          <w:sz w:val="36"/>
          <w:szCs w:val="36"/>
          <w:rtl/>
        </w:rPr>
        <w:t xml:space="preserve"> على العلماء ، واشتغل كثر من طلاب العلم بذلك مدحا وقدحا ، فتعطلت كثير من العلوم ، وضعف الإيمان ، وقل العمل ، وكثر الجدل ، وتنافرت النفوس ،  واستوحشت القلوب ، وشك هذا في ذاك ، وارتاب ذاك من ذلك ، وضلت </w:t>
      </w:r>
      <w:proofErr w:type="spellStart"/>
      <w:r>
        <w:rPr>
          <w:rFonts w:hint="cs"/>
          <w:sz w:val="36"/>
          <w:szCs w:val="36"/>
          <w:rtl/>
        </w:rPr>
        <w:t>الأفهام</w:t>
      </w:r>
      <w:proofErr w:type="spellEnd"/>
      <w:r>
        <w:rPr>
          <w:rFonts w:hint="cs"/>
          <w:sz w:val="36"/>
          <w:szCs w:val="36"/>
          <w:rtl/>
        </w:rPr>
        <w:t xml:space="preserve"> ، وحارت الأحلام ، واختلطت الآراء والأحكام . </w:t>
      </w:r>
    </w:p>
    <w:p w:rsidR="00FB4B7F" w:rsidRDefault="00281A44" w:rsidP="00FB4B7F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ولا شك أيها القارئ الكريم أن مشكلة التفجيرات داء خطير ، فحريٌ بأهل العلم والغيرة على الدين وتماسك هذه الأمة ؛ أن يعيروا هذه المشكلة حقها من النظر والدراسة ، لعلاجها علاجا صحيحا ، إذ هم الجهة المأمونة الموثوق بها في العلاج .</w:t>
      </w:r>
    </w:p>
    <w:p w:rsidR="00281A44" w:rsidRDefault="00281A44" w:rsidP="00FB4B7F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ولعلي ألقي الضوء عن كيفية العلاج لهذا الداء العضال ( التفجيرات والاغتيالات ) في المقال القادم إن قدر الله لنا البقاء . </w:t>
      </w:r>
    </w:p>
    <w:p w:rsidR="00281A44" w:rsidRDefault="00281A44" w:rsidP="00FB4B7F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فالله أسأل أن يكون ما حدث خاتمة الشرور المماثلة ، وأن يكون تذكرة لأولى الألباب ، وأن يراجع كل عاقل نفسه ، وأن يتوب كل مذنب من ذنبه ، فيا دعاة هذا الفكر المنحرف ، اتقوا الله في الأمة وشبابها واحذروا إحياء السنن السيئة </w:t>
      </w:r>
      <w:r w:rsidR="006F1C6E">
        <w:rPr>
          <w:rFonts w:hint="cs"/>
          <w:sz w:val="36"/>
          <w:szCs w:val="36"/>
          <w:rtl/>
        </w:rPr>
        <w:t xml:space="preserve">، وبثها في الناس ، واتعظوا بما نزل بالأمة قديما وحديثا بسبب العجلة ، وعزة النفس المزعومة التي تفضي إلى قبول الذل والهوان بعد ذلك والله المستعان . </w:t>
      </w:r>
    </w:p>
    <w:p w:rsidR="00FB4B7F" w:rsidRDefault="00FB4B7F" w:rsidP="00FB4B7F">
      <w:pPr>
        <w:jc w:val="both"/>
        <w:rPr>
          <w:rFonts w:hint="cs"/>
          <w:sz w:val="36"/>
          <w:szCs w:val="36"/>
          <w:rtl/>
        </w:rPr>
      </w:pPr>
    </w:p>
    <w:p w:rsidR="00FB4B7F" w:rsidRDefault="00FB4B7F" w:rsidP="00FB4B7F">
      <w:pPr>
        <w:jc w:val="both"/>
        <w:rPr>
          <w:sz w:val="36"/>
          <w:szCs w:val="36"/>
          <w:rtl/>
        </w:rPr>
      </w:pPr>
    </w:p>
    <w:p w:rsidR="00F420C4" w:rsidRPr="00D80CE0" w:rsidRDefault="00F420C4" w:rsidP="0028408F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p w:rsidR="0028408F" w:rsidRPr="0028408F" w:rsidRDefault="0028408F" w:rsidP="0028408F">
      <w:pPr>
        <w:jc w:val="both"/>
        <w:rPr>
          <w:sz w:val="36"/>
          <w:szCs w:val="36"/>
          <w:rtl/>
        </w:rPr>
      </w:pPr>
    </w:p>
    <w:sectPr w:rsidR="0028408F" w:rsidRPr="0028408F" w:rsidSect="00C911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20"/>
  <w:characterSpacingControl w:val="doNotCompress"/>
  <w:compat/>
  <w:rsids>
    <w:rsidRoot w:val="0076712E"/>
    <w:rsid w:val="000E40E0"/>
    <w:rsid w:val="00102C9A"/>
    <w:rsid w:val="00192CAD"/>
    <w:rsid w:val="00226C30"/>
    <w:rsid w:val="00281A44"/>
    <w:rsid w:val="0028408F"/>
    <w:rsid w:val="00406C3B"/>
    <w:rsid w:val="005B23D0"/>
    <w:rsid w:val="006F1C6E"/>
    <w:rsid w:val="0076712E"/>
    <w:rsid w:val="007B6AD4"/>
    <w:rsid w:val="00A360A7"/>
    <w:rsid w:val="00AB1AA7"/>
    <w:rsid w:val="00BA51F8"/>
    <w:rsid w:val="00C240F7"/>
    <w:rsid w:val="00C911FF"/>
    <w:rsid w:val="00D80CE0"/>
    <w:rsid w:val="00F3219E"/>
    <w:rsid w:val="00F420C4"/>
    <w:rsid w:val="00FB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08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284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quran.ksu.edu.sa/tafseer/katheer/sura2-aya206.html" TargetMode="External"/><Relationship Id="rId5" Type="http://schemas.openxmlformats.org/officeDocument/2006/relationships/hyperlink" Target="http://quran.ksu.edu.sa/tafseer/katheer/sura2-aya20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C3FA-E19E-4A76-BC8B-8F2DB0FB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</dc:creator>
  <cp:lastModifiedBy>Essam</cp:lastModifiedBy>
  <cp:revision>8</cp:revision>
  <dcterms:created xsi:type="dcterms:W3CDTF">2019-02-20T07:09:00Z</dcterms:created>
  <dcterms:modified xsi:type="dcterms:W3CDTF">2019-02-20T11:06:00Z</dcterms:modified>
</cp:coreProperties>
</file>